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53" w:type="dxa"/>
        <w:tblInd w:w="-284" w:type="dxa"/>
        <w:tblLayout w:type="fixed"/>
        <w:tblCellMar>
          <w:left w:w="115" w:type="dxa"/>
          <w:right w:w="115" w:type="dxa"/>
        </w:tblCellMar>
        <w:tblLook w:val="04A0" w:firstRow="1" w:lastRow="0" w:firstColumn="1" w:lastColumn="0" w:noHBand="0" w:noVBand="1"/>
      </w:tblPr>
      <w:tblGrid>
        <w:gridCol w:w="4016"/>
        <w:gridCol w:w="744"/>
        <w:gridCol w:w="6393"/>
      </w:tblGrid>
      <w:tr w:rsidR="001B2ABD" w14:paraId="360F5DB5" w14:textId="77777777" w:rsidTr="009C02E2">
        <w:trPr>
          <w:trHeight w:val="4555"/>
        </w:trPr>
        <w:tc>
          <w:tcPr>
            <w:tcW w:w="4016" w:type="dxa"/>
            <w:vAlign w:val="bottom"/>
          </w:tcPr>
          <w:p w14:paraId="617D3867" w14:textId="25578C91" w:rsidR="001B2ABD" w:rsidRDefault="00962A62" w:rsidP="001B2ABD">
            <w:pPr>
              <w:tabs>
                <w:tab w:val="left" w:pos="990"/>
              </w:tabs>
              <w:jc w:val="center"/>
            </w:pPr>
            <w:r>
              <w:rPr>
                <w:noProof/>
                <w:lang w:bidi="tr-TR"/>
              </w:rPr>
              <w:drawing>
                <wp:inline distT="0" distB="0" distL="0" distR="0" wp14:anchorId="37383DC2" wp14:editId="34BDCF2E">
                  <wp:extent cx="1635369" cy="2237714"/>
                  <wp:effectExtent l="0" t="0" r="3175" b="0"/>
                  <wp:docPr id="255952858"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7463" cy="2281629"/>
                          </a:xfrm>
                          <a:prstGeom prst="rect">
                            <a:avLst/>
                          </a:prstGeom>
                          <a:noFill/>
                          <a:ln>
                            <a:noFill/>
                          </a:ln>
                        </pic:spPr>
                      </pic:pic>
                    </a:graphicData>
                  </a:graphic>
                </wp:inline>
              </w:drawing>
            </w:r>
          </w:p>
        </w:tc>
        <w:tc>
          <w:tcPr>
            <w:tcW w:w="744" w:type="dxa"/>
          </w:tcPr>
          <w:p w14:paraId="1BE9B75D" w14:textId="77777777" w:rsidR="001B2ABD" w:rsidRDefault="001B2ABD" w:rsidP="000C45FF">
            <w:pPr>
              <w:tabs>
                <w:tab w:val="left" w:pos="990"/>
              </w:tabs>
            </w:pPr>
          </w:p>
        </w:tc>
        <w:tc>
          <w:tcPr>
            <w:tcW w:w="6393" w:type="dxa"/>
            <w:vAlign w:val="bottom"/>
          </w:tcPr>
          <w:p w14:paraId="702C2C7F" w14:textId="0CD4826E" w:rsidR="001B2ABD" w:rsidRPr="00F77C7D" w:rsidRDefault="00F77C7D" w:rsidP="001B2ABD">
            <w:pPr>
              <w:pStyle w:val="KonuBal"/>
              <w:rPr>
                <w:sz w:val="60"/>
                <w:szCs w:val="60"/>
              </w:rPr>
            </w:pPr>
            <w:r w:rsidRPr="00F77C7D">
              <w:rPr>
                <w:sz w:val="60"/>
                <w:szCs w:val="60"/>
              </w:rPr>
              <w:t xml:space="preserve">utku tarık </w:t>
            </w:r>
            <w:r>
              <w:rPr>
                <w:sz w:val="60"/>
                <w:szCs w:val="60"/>
              </w:rPr>
              <w:t>çetin</w:t>
            </w:r>
          </w:p>
          <w:p w14:paraId="15255774" w14:textId="77777777" w:rsidR="00F77C7D" w:rsidRPr="00F77C7D" w:rsidRDefault="00F77C7D" w:rsidP="00F77C7D"/>
          <w:p w14:paraId="69B3E970" w14:textId="31BFB201" w:rsidR="001B2ABD" w:rsidRDefault="001B2ABD" w:rsidP="001B2ABD">
            <w:pPr>
              <w:pStyle w:val="Altyaz"/>
            </w:pPr>
          </w:p>
        </w:tc>
      </w:tr>
      <w:tr w:rsidR="001B2ABD" w14:paraId="2D6F75E1" w14:textId="77777777" w:rsidTr="009C02E2">
        <w:trPr>
          <w:trHeight w:val="9368"/>
        </w:trPr>
        <w:tc>
          <w:tcPr>
            <w:tcW w:w="4016" w:type="dxa"/>
          </w:tcPr>
          <w:sdt>
            <w:sdtPr>
              <w:id w:val="-1711873194"/>
              <w:placeholder>
                <w:docPart w:val="EF9062CF50CB4E569F90E8A7B19F55E1"/>
              </w:placeholder>
              <w:temporary/>
              <w:showingPlcHdr/>
              <w15:appearance w15:val="hidden"/>
            </w:sdtPr>
            <w:sdtContent>
              <w:p w14:paraId="6EEE0A22" w14:textId="5D187A1E" w:rsidR="00036450" w:rsidRDefault="00036450" w:rsidP="00685C18">
                <w:pPr>
                  <w:pStyle w:val="Balk3"/>
                </w:pPr>
                <w:r w:rsidRPr="00D5459D">
                  <w:rPr>
                    <w:lang w:bidi="tr-TR"/>
                  </w:rPr>
                  <w:t>Profil</w:t>
                </w:r>
              </w:p>
            </w:sdtContent>
          </w:sdt>
          <w:p w14:paraId="1638CDCE" w14:textId="74EFB8D9" w:rsidR="009C02E2" w:rsidRDefault="009C02E2" w:rsidP="00036450">
            <w:r w:rsidRPr="009C02E2">
              <w:t>Sağlık, perakende ve lojistik sektörlerinde farklı alanlarda tecrübe edinmiş, sorumluluk sahibi ve disiplinli bir çalışanım. Medar Hastanesi ameliyathanesinde edindiğim hijyen, dikkat ve takım çalışması becerilerimi, Arçelik deposu ve Çağrı Market gibi yoğun iş tempolu ortamlarda da başarıyla uyguladım. İş güvenliği kurallarına uygun, düzenli ve çözüm odaklı çalışma prensibine sahibim. Farklı iş ortamlarına kolayca uyum sağlar, verilen görevleri zamanında ve titizlikle yerine getiririm</w:t>
            </w:r>
            <w:r>
              <w:t xml:space="preserve"> .</w:t>
            </w:r>
          </w:p>
          <w:p w14:paraId="45584457" w14:textId="7F69914F" w:rsidR="00685C18" w:rsidRDefault="00685C18" w:rsidP="00036450">
            <w:r w:rsidRPr="00685C18">
              <w:t xml:space="preserve">Çalışkan, öğrenmeye açık ve </w:t>
            </w:r>
            <w:r w:rsidR="009C02E2">
              <w:t>s</w:t>
            </w:r>
            <w:r w:rsidRPr="00685C18">
              <w:t>orumluluk sahibi biriyim. Farklı sektörlerde edindiğim iş deneyimleri sayesinde takım çalışmasına ve yoğun tempoya kolay uyum sağlarım. Yeni bilgiler öğrenmeyi ve kendimi geliştirmeyi hedeflerim. Dürüst ve düzenli çalışmak iş prensibimdir.</w:t>
            </w:r>
          </w:p>
          <w:sdt>
            <w:sdtPr>
              <w:id w:val="-1954003311"/>
              <w:placeholder>
                <w:docPart w:val="E032E328CC624F6B8D81BB5FDB8BA229"/>
              </w:placeholder>
              <w:temporary/>
              <w:showingPlcHdr/>
              <w15:appearance w15:val="hidden"/>
            </w:sdtPr>
            <w:sdtContent>
              <w:p w14:paraId="6A92C217" w14:textId="77777777" w:rsidR="00036450" w:rsidRPr="00CB0055" w:rsidRDefault="00CB0055" w:rsidP="00CB0055">
                <w:pPr>
                  <w:pStyle w:val="Balk3"/>
                </w:pPr>
                <w:r w:rsidRPr="00CB0055">
                  <w:rPr>
                    <w:lang w:bidi="tr-TR"/>
                  </w:rPr>
                  <w:t>İletişim</w:t>
                </w:r>
              </w:p>
            </w:sdtContent>
          </w:sdt>
          <w:p w14:paraId="6D2AFDE2" w14:textId="41B4DCAD" w:rsidR="004D3011" w:rsidRPr="004D3011" w:rsidRDefault="00685C18" w:rsidP="004D3011">
            <w:r>
              <w:t>TELEFON: 0534 080 6058</w:t>
            </w:r>
          </w:p>
          <w:p w14:paraId="270FC7E9" w14:textId="65260687" w:rsidR="004D3011" w:rsidRDefault="004D3011" w:rsidP="004D3011"/>
          <w:p w14:paraId="23750A9E" w14:textId="77777777" w:rsidR="004D3011" w:rsidRDefault="004D3011" w:rsidP="004D3011"/>
          <w:p w14:paraId="5C250220" w14:textId="2C6828A2" w:rsidR="004D3011" w:rsidRDefault="00685C18" w:rsidP="004D3011">
            <w:r>
              <w:t xml:space="preserve">E-POSTA:utku.tarik58@gmail.com </w:t>
            </w:r>
          </w:p>
          <w:p w14:paraId="5ED377E9" w14:textId="77777777" w:rsidR="004D3011" w:rsidRDefault="004D3011" w:rsidP="00685C18"/>
          <w:p w14:paraId="6EA027C7" w14:textId="77777777" w:rsidR="00C0409B" w:rsidRDefault="00C0409B" w:rsidP="00685C18"/>
          <w:p w14:paraId="6D56CE93" w14:textId="763BF0D8" w:rsidR="00C0409B" w:rsidRPr="004D3011" w:rsidRDefault="00C0409B" w:rsidP="00685C18">
            <w:r>
              <w:t>ADRES: Ahmet YESEVİ Mahallesi Sohbet Sokak no15 daire 2  İstanbul/Pendik</w:t>
            </w:r>
          </w:p>
        </w:tc>
        <w:tc>
          <w:tcPr>
            <w:tcW w:w="744" w:type="dxa"/>
          </w:tcPr>
          <w:p w14:paraId="363FC88D" w14:textId="77777777" w:rsidR="001B2ABD" w:rsidRDefault="001B2ABD" w:rsidP="000C45FF">
            <w:pPr>
              <w:tabs>
                <w:tab w:val="left" w:pos="990"/>
              </w:tabs>
            </w:pPr>
          </w:p>
        </w:tc>
        <w:tc>
          <w:tcPr>
            <w:tcW w:w="6393" w:type="dxa"/>
          </w:tcPr>
          <w:sdt>
            <w:sdtPr>
              <w:id w:val="1049110328"/>
              <w:placeholder>
                <w:docPart w:val="896EA24B3E404823B32DFAFDCA8BD2A5"/>
              </w:placeholder>
              <w:temporary/>
              <w:showingPlcHdr/>
              <w15:appearance w15:val="hidden"/>
            </w:sdtPr>
            <w:sdtContent>
              <w:p w14:paraId="47FD9978" w14:textId="77777777" w:rsidR="001B2ABD" w:rsidRDefault="00E25A26" w:rsidP="00036450">
                <w:pPr>
                  <w:pStyle w:val="Balk2"/>
                </w:pPr>
                <w:r w:rsidRPr="00036450">
                  <w:rPr>
                    <w:lang w:bidi="tr-TR"/>
                  </w:rPr>
                  <w:t>EĞİTİM</w:t>
                </w:r>
              </w:p>
            </w:sdtContent>
          </w:sdt>
          <w:p w14:paraId="1D7851D9" w14:textId="1B1535BB" w:rsidR="00F77C7D" w:rsidRPr="00F77C7D" w:rsidRDefault="00F77C7D" w:rsidP="00F77C7D">
            <w:pPr>
              <w:pStyle w:val="Balk4"/>
            </w:pPr>
            <w:r>
              <w:t>Özel Kale Anadolu Sağlık Meslek LİSESİ [2015-2019]</w:t>
            </w:r>
          </w:p>
          <w:p w14:paraId="599A99DD" w14:textId="4AB9B6DE" w:rsidR="00F77C7D" w:rsidRDefault="00F77C7D" w:rsidP="00F77C7D">
            <w:pPr>
              <w:pStyle w:val="Tarih"/>
            </w:pPr>
            <w:r>
              <w:t xml:space="preserve"> Sağlık hizmetleri bölümü </w:t>
            </w:r>
          </w:p>
          <w:p w14:paraId="173A07A4" w14:textId="1C57C459" w:rsidR="00036450" w:rsidRDefault="00036450" w:rsidP="00036450"/>
          <w:sdt>
            <w:sdtPr>
              <w:id w:val="1001553383"/>
              <w:placeholder>
                <w:docPart w:val="659D399CD5AF4CD1B5837CF2AF244091"/>
              </w:placeholder>
              <w:temporary/>
              <w:showingPlcHdr/>
              <w15:appearance w15:val="hidden"/>
            </w:sdtPr>
            <w:sdtContent>
              <w:p w14:paraId="2843CB3D" w14:textId="77777777" w:rsidR="00036450" w:rsidRDefault="00036450" w:rsidP="00036450">
                <w:pPr>
                  <w:pStyle w:val="Balk2"/>
                </w:pPr>
                <w:r w:rsidRPr="00036450">
                  <w:rPr>
                    <w:lang w:bidi="tr-TR"/>
                  </w:rPr>
                  <w:t>İŞ TECRÜBESİ</w:t>
                </w:r>
              </w:p>
            </w:sdtContent>
          </w:sdt>
          <w:p w14:paraId="06C9DF8D" w14:textId="77777777" w:rsidR="004D3011" w:rsidRDefault="004D3011" w:rsidP="00036450"/>
          <w:p w14:paraId="0991EB7C" w14:textId="7900AA35" w:rsidR="004D3011" w:rsidRPr="004D3011" w:rsidRDefault="003D34FD" w:rsidP="00B359E4">
            <w:pPr>
              <w:pStyle w:val="Balk4"/>
              <w:rPr>
                <w:bCs/>
              </w:rPr>
            </w:pPr>
            <w:r>
              <w:t xml:space="preserve">Çağrı Market </w:t>
            </w:r>
            <w:r w:rsidR="004D3011" w:rsidRPr="004D3011">
              <w:rPr>
                <w:lang w:bidi="tr-TR"/>
              </w:rPr>
              <w:t xml:space="preserve"> </w:t>
            </w:r>
            <w:r>
              <w:rPr>
                <w:lang w:bidi="tr-TR"/>
              </w:rPr>
              <w:t>[</w:t>
            </w:r>
            <w:r w:rsidR="004D3011" w:rsidRPr="004D3011">
              <w:rPr>
                <w:lang w:bidi="tr-TR"/>
              </w:rPr>
              <w:t xml:space="preserve"> </w:t>
            </w:r>
            <w:r>
              <w:t>Depo Elemanı ]</w:t>
            </w:r>
          </w:p>
          <w:p w14:paraId="3E039D8F" w14:textId="7688FDAD" w:rsidR="004D3011" w:rsidRDefault="003D34FD" w:rsidP="00B359E4">
            <w:pPr>
              <w:pStyle w:val="Tarih"/>
            </w:pPr>
            <w:r>
              <w:t>2024-2025</w:t>
            </w:r>
          </w:p>
          <w:p w14:paraId="4D551756" w14:textId="77777777" w:rsidR="003D34FD" w:rsidRPr="003D34FD" w:rsidRDefault="003D34FD" w:rsidP="003D34FD"/>
          <w:p w14:paraId="0D8F7A5D" w14:textId="77777777" w:rsidR="003D34FD" w:rsidRDefault="003D34FD" w:rsidP="004D3011">
            <w:r>
              <w:t xml:space="preserve">Ürünlerin düzenli ve sistemli bir şekilde depoya yerleştirilmesini ve stok kontrolünü sağladım </w:t>
            </w:r>
          </w:p>
          <w:p w14:paraId="2A19EAE7" w14:textId="77777777" w:rsidR="003D34FD" w:rsidRDefault="003D34FD" w:rsidP="004D3011"/>
          <w:p w14:paraId="09C5FFA1" w14:textId="4AC6AFDA" w:rsidR="004D3011" w:rsidRDefault="003D34FD" w:rsidP="00036450">
            <w:r w:rsidRPr="003D34FD">
              <w:t>Gelen ürünlerin teslim alınması, sayımı ve kalite kontrolünü titizlikle gerçekleştirdim.</w:t>
            </w:r>
          </w:p>
          <w:p w14:paraId="165B92B4" w14:textId="6EF07043" w:rsidR="00685C18" w:rsidRDefault="00685C18" w:rsidP="00036450"/>
          <w:p w14:paraId="6F1C38DB" w14:textId="77777777" w:rsidR="00685C18" w:rsidRDefault="00685C18" w:rsidP="00685C18">
            <w:pPr>
              <w:pStyle w:val="Balk4"/>
              <w:rPr>
                <w:bCs/>
              </w:rPr>
            </w:pPr>
            <w:r>
              <w:t xml:space="preserve">Özel Medar Hastanesi </w:t>
            </w:r>
            <w:r w:rsidRPr="00036450">
              <w:rPr>
                <w:lang w:bidi="tr-TR"/>
              </w:rPr>
              <w:t xml:space="preserve"> </w:t>
            </w:r>
            <w:r>
              <w:rPr>
                <w:lang w:bidi="tr-TR"/>
              </w:rPr>
              <w:t>[ Ameliyathane Personeli]</w:t>
            </w:r>
          </w:p>
          <w:p w14:paraId="28BE20FF" w14:textId="77777777" w:rsidR="00685C18" w:rsidRDefault="00685C18" w:rsidP="00685C18">
            <w:pPr>
              <w:pStyle w:val="Tarih"/>
            </w:pPr>
            <w:r>
              <w:t>2024</w:t>
            </w:r>
            <w:r w:rsidRPr="00036450">
              <w:rPr>
                <w:lang w:bidi="tr-TR"/>
              </w:rPr>
              <w:t>–</w:t>
            </w:r>
            <w:r>
              <w:t>2024</w:t>
            </w:r>
          </w:p>
          <w:p w14:paraId="21049ECB" w14:textId="77777777" w:rsidR="00685C18" w:rsidRPr="003D34FD" w:rsidRDefault="00685C18" w:rsidP="00685C18"/>
          <w:p w14:paraId="494CA883" w14:textId="77777777" w:rsidR="00685C18" w:rsidRDefault="00685C18" w:rsidP="00685C18">
            <w:r>
              <w:t>Ameliyathane düzeni ve hijyeninin sağlanmasında aktif rol aldım</w:t>
            </w:r>
          </w:p>
          <w:p w14:paraId="1CE99078" w14:textId="77777777" w:rsidR="00685C18" w:rsidRDefault="00685C18" w:rsidP="00685C18"/>
          <w:p w14:paraId="76CBB1E8" w14:textId="55218965" w:rsidR="00685C18" w:rsidRDefault="00685C18" w:rsidP="00036450">
            <w:r>
              <w:t>Cerrahi operasyonlar öncesi ve sonrasında sterilizasyon, ekipman hazırlığı ve temizlik süreçlerini eksiksiz şekilde yerine getirdim.</w:t>
            </w:r>
          </w:p>
          <w:p w14:paraId="4A886412" w14:textId="77777777" w:rsidR="00685C18" w:rsidRDefault="00685C18" w:rsidP="00036450"/>
          <w:p w14:paraId="0BEC8641" w14:textId="2EE4D47A" w:rsidR="004D3011" w:rsidRPr="004D3011" w:rsidRDefault="003D34FD" w:rsidP="00B359E4">
            <w:pPr>
              <w:pStyle w:val="Balk4"/>
              <w:rPr>
                <w:bCs/>
              </w:rPr>
            </w:pPr>
            <w:r>
              <w:t xml:space="preserve">Arçelik </w:t>
            </w:r>
            <w:r w:rsidR="004D3011" w:rsidRPr="004D3011">
              <w:rPr>
                <w:lang w:bidi="tr-TR"/>
              </w:rPr>
              <w:t xml:space="preserve"> </w:t>
            </w:r>
            <w:r>
              <w:rPr>
                <w:lang w:bidi="tr-TR"/>
              </w:rPr>
              <w:t>[</w:t>
            </w:r>
            <w:r w:rsidR="004D3011" w:rsidRPr="004D3011">
              <w:rPr>
                <w:lang w:bidi="tr-TR"/>
              </w:rPr>
              <w:t xml:space="preserve"> </w:t>
            </w:r>
            <w:r>
              <w:t>Depo Personeli]</w:t>
            </w:r>
          </w:p>
          <w:p w14:paraId="0BE71906" w14:textId="3F702721" w:rsidR="004D3011" w:rsidRPr="004D3011" w:rsidRDefault="003D34FD" w:rsidP="00B359E4">
            <w:pPr>
              <w:pStyle w:val="Tarih"/>
            </w:pPr>
            <w:r>
              <w:t>2022</w:t>
            </w:r>
            <w:r w:rsidR="004D3011" w:rsidRPr="004D3011">
              <w:rPr>
                <w:lang w:bidi="tr-TR"/>
              </w:rPr>
              <w:t>–</w:t>
            </w:r>
            <w:r>
              <w:t>2023</w:t>
            </w:r>
          </w:p>
          <w:p w14:paraId="3BB7B181" w14:textId="50673955" w:rsidR="004D3011" w:rsidRDefault="00036450" w:rsidP="004D3011">
            <w:r w:rsidRPr="004D3011">
              <w:rPr>
                <w:lang w:bidi="tr-TR"/>
              </w:rPr>
              <w:t xml:space="preserve"> </w:t>
            </w:r>
            <w:r w:rsidR="003D34FD">
              <w:t>Depo düzeni, iş güvenliği ve şirketin kalite standartlarına uygun şekilde çalıştım.</w:t>
            </w:r>
          </w:p>
          <w:p w14:paraId="0E12E336" w14:textId="77777777" w:rsidR="003D34FD" w:rsidRDefault="003D34FD" w:rsidP="004D3011"/>
          <w:p w14:paraId="4564F672" w14:textId="0A50B44C" w:rsidR="00685C18" w:rsidRDefault="003D34FD" w:rsidP="00036450">
            <w:r>
              <w:t>Sevkiyat öncesi ürünlerin kontrolü, ambalajlanması ve yükleme süreçlerine destek verdim.</w:t>
            </w:r>
          </w:p>
          <w:sdt>
            <w:sdtPr>
              <w:id w:val="1669594239"/>
              <w:placeholder>
                <w:docPart w:val="91590A71D5824E819EFB9360C29049C1"/>
              </w:placeholder>
              <w:temporary/>
              <w:showingPlcHdr/>
              <w15:appearance w15:val="hidden"/>
            </w:sdtPr>
            <w:sdtContent>
              <w:p w14:paraId="4ACA6EA0" w14:textId="77777777" w:rsidR="00036450" w:rsidRDefault="00180329" w:rsidP="00036450">
                <w:pPr>
                  <w:pStyle w:val="Balk2"/>
                </w:pPr>
                <w:r w:rsidRPr="00036450">
                  <w:rPr>
                    <w:rStyle w:val="Balk2Char"/>
                    <w:b/>
                    <w:lang w:bidi="tr-TR"/>
                  </w:rPr>
                  <w:t>YETENEKLER</w:t>
                </w:r>
              </w:p>
            </w:sdtContent>
          </w:sdt>
          <w:p w14:paraId="5C428E10" w14:textId="4651056F" w:rsidR="009C02E2" w:rsidRDefault="00962A62" w:rsidP="004D3011">
            <w:r>
              <w:t>­</w:t>
            </w:r>
            <w:r w:rsidR="009C02E2" w:rsidRPr="009C02E2">
              <w:t>Temel bilgisayar programlarını etkin şekilde kullanmakla birlikte</w:t>
            </w:r>
            <w:r w:rsidR="009C02E2">
              <w:t xml:space="preserve"> A2 seviye İngilizce bilmekteyim</w:t>
            </w:r>
          </w:p>
          <w:p w14:paraId="39D625AF" w14:textId="2A8B285D" w:rsidR="009C02E2" w:rsidRDefault="00962A62" w:rsidP="004D3011">
            <w:r>
              <w:t>­</w:t>
            </w:r>
            <w:r w:rsidR="009C02E2">
              <w:t>Detaylara gösterdiğim özen ve stres yönetimindeki başarım sayesinde yoğun çalışma ortamlarında verimli ve sakin kalabiliyorum.</w:t>
            </w:r>
          </w:p>
          <w:p w14:paraId="764110B3" w14:textId="77777777" w:rsidR="009C02E2" w:rsidRDefault="00962A62" w:rsidP="004D3011">
            <w:r>
              <w:t>­</w:t>
            </w:r>
            <w:r w:rsidRPr="00962A62">
              <w:t>Problem çözme yeteneğim sayesinde karşılaştığım zorluklara pratik ve yaratıcı çözümler geliştirebiliyorum.</w:t>
            </w:r>
          </w:p>
          <w:p w14:paraId="49EEF642" w14:textId="77777777" w:rsidR="00962A62" w:rsidRDefault="00962A62" w:rsidP="004D3011">
            <w:r>
              <w:t>­</w:t>
            </w:r>
            <w:r w:rsidRPr="00962A62">
              <w:t>Çeşitli sektörlerde edindiğim deneyimlerle etkili iletişim kurabilme</w:t>
            </w:r>
            <w:r>
              <w:t xml:space="preserve"> yeteneğine sahibim </w:t>
            </w:r>
          </w:p>
          <w:p w14:paraId="57A550F9" w14:textId="77777777" w:rsidR="00962A62" w:rsidRDefault="00962A62" w:rsidP="004D3011"/>
          <w:p w14:paraId="5302CC96" w14:textId="24F879FE" w:rsidR="00962A62" w:rsidRPr="009C02E2" w:rsidRDefault="00962A62" w:rsidP="004D3011"/>
        </w:tc>
      </w:tr>
    </w:tbl>
    <w:p w14:paraId="2809F4FB" w14:textId="5ABBF432" w:rsidR="00476377" w:rsidRPr="009C02E2" w:rsidRDefault="00476377" w:rsidP="00685C18">
      <w:pPr>
        <w:pStyle w:val="Balk4"/>
        <w:rPr>
          <w:b w:val="0"/>
          <w:bCs/>
        </w:rPr>
      </w:pPr>
    </w:p>
    <w:sectPr w:rsidR="00476377" w:rsidRPr="009C02E2" w:rsidSect="00AE7882">
      <w:headerReference w:type="default" r:id="rId11"/>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0C10C" w14:textId="77777777" w:rsidR="00E579B9" w:rsidRDefault="00E579B9" w:rsidP="000C45FF">
      <w:r>
        <w:separator/>
      </w:r>
    </w:p>
  </w:endnote>
  <w:endnote w:type="continuationSeparator" w:id="0">
    <w:p w14:paraId="67F6D918" w14:textId="77777777" w:rsidR="00E579B9" w:rsidRDefault="00E579B9"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A2"/>
    <w:family w:val="swiss"/>
    <w:pitch w:val="variable"/>
    <w:sig w:usb0="00000287" w:usb1="00000000" w:usb2="00000000" w:usb3="00000000" w:csb0="0000009F" w:csb1="00000000"/>
  </w:font>
  <w:font w:name="Meiryo">
    <w:altName w:val="メイリオ"/>
    <w:charset w:val="80"/>
    <w:family w:val="swiss"/>
    <w:pitch w:val="variable"/>
    <w:sig w:usb0="E00002FF" w:usb1="6AC7FFFF" w:usb2="08000012" w:usb3="00000000" w:csb0="0002009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A2649" w14:textId="77777777" w:rsidR="00E579B9" w:rsidRDefault="00E579B9" w:rsidP="000C45FF">
      <w:r>
        <w:separator/>
      </w:r>
    </w:p>
  </w:footnote>
  <w:footnote w:type="continuationSeparator" w:id="0">
    <w:p w14:paraId="18D508E5" w14:textId="77777777" w:rsidR="00E579B9" w:rsidRDefault="00E579B9"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1F53A" w14:textId="77777777" w:rsidR="000C45FF" w:rsidRDefault="000C45FF">
    <w:pPr>
      <w:pStyle w:val="stBilgi"/>
    </w:pPr>
    <w:r>
      <w:rPr>
        <w:noProof/>
        <w:lang w:bidi="tr-TR"/>
      </w:rPr>
      <w:drawing>
        <wp:anchor distT="0" distB="0" distL="114300" distR="114300" simplePos="0" relativeHeight="251658240" behindDoc="1" locked="0" layoutInCell="1" allowOverlap="1" wp14:anchorId="2E2C2CF9" wp14:editId="6FC6247F">
          <wp:simplePos x="0" y="0"/>
          <wp:positionH relativeFrom="page">
            <wp:posOffset>276225</wp:posOffset>
          </wp:positionH>
          <wp:positionV relativeFrom="page">
            <wp:posOffset>447675</wp:posOffset>
          </wp:positionV>
          <wp:extent cx="7136130" cy="9991725"/>
          <wp:effectExtent l="0" t="0" r="7620" b="9525"/>
          <wp:wrapNone/>
          <wp:docPr id="3" name="Graf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136509" cy="9992256"/>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removePersonalInformation/>
  <w:removeDateAndTim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C7D"/>
    <w:rsid w:val="00036450"/>
    <w:rsid w:val="00094499"/>
    <w:rsid w:val="000C45FF"/>
    <w:rsid w:val="000E3FD1"/>
    <w:rsid w:val="00112054"/>
    <w:rsid w:val="001525E1"/>
    <w:rsid w:val="00180329"/>
    <w:rsid w:val="0019001F"/>
    <w:rsid w:val="001A74A5"/>
    <w:rsid w:val="001B2ABD"/>
    <w:rsid w:val="001C41F3"/>
    <w:rsid w:val="001E0391"/>
    <w:rsid w:val="001E1759"/>
    <w:rsid w:val="001F1ECC"/>
    <w:rsid w:val="002400EB"/>
    <w:rsid w:val="00256CF7"/>
    <w:rsid w:val="00281FD5"/>
    <w:rsid w:val="0030481B"/>
    <w:rsid w:val="003156FC"/>
    <w:rsid w:val="003254B5"/>
    <w:rsid w:val="0037121F"/>
    <w:rsid w:val="003A6B7D"/>
    <w:rsid w:val="003B06CA"/>
    <w:rsid w:val="003D34FD"/>
    <w:rsid w:val="004071FC"/>
    <w:rsid w:val="00445947"/>
    <w:rsid w:val="00476377"/>
    <w:rsid w:val="004813B3"/>
    <w:rsid w:val="00496591"/>
    <w:rsid w:val="004C63E4"/>
    <w:rsid w:val="004D3011"/>
    <w:rsid w:val="005262AC"/>
    <w:rsid w:val="00554B8C"/>
    <w:rsid w:val="005E39D5"/>
    <w:rsid w:val="00600670"/>
    <w:rsid w:val="0062123A"/>
    <w:rsid w:val="00646E75"/>
    <w:rsid w:val="006771D0"/>
    <w:rsid w:val="00677309"/>
    <w:rsid w:val="00685C18"/>
    <w:rsid w:val="00715FCB"/>
    <w:rsid w:val="00743101"/>
    <w:rsid w:val="007775E1"/>
    <w:rsid w:val="007867A0"/>
    <w:rsid w:val="007927F5"/>
    <w:rsid w:val="00802CA0"/>
    <w:rsid w:val="009260CD"/>
    <w:rsid w:val="00952C25"/>
    <w:rsid w:val="00962A62"/>
    <w:rsid w:val="009C02E2"/>
    <w:rsid w:val="00A2118D"/>
    <w:rsid w:val="00AD76E2"/>
    <w:rsid w:val="00AE7882"/>
    <w:rsid w:val="00B20152"/>
    <w:rsid w:val="00B359E4"/>
    <w:rsid w:val="00B57D98"/>
    <w:rsid w:val="00B70850"/>
    <w:rsid w:val="00C0409B"/>
    <w:rsid w:val="00C066B6"/>
    <w:rsid w:val="00C37BA1"/>
    <w:rsid w:val="00C4674C"/>
    <w:rsid w:val="00C506CF"/>
    <w:rsid w:val="00C72BED"/>
    <w:rsid w:val="00C9578B"/>
    <w:rsid w:val="00CB0055"/>
    <w:rsid w:val="00D219EE"/>
    <w:rsid w:val="00D2522B"/>
    <w:rsid w:val="00D422DE"/>
    <w:rsid w:val="00D5459D"/>
    <w:rsid w:val="00D937C9"/>
    <w:rsid w:val="00DA1F4D"/>
    <w:rsid w:val="00DD172A"/>
    <w:rsid w:val="00E25A26"/>
    <w:rsid w:val="00E4381A"/>
    <w:rsid w:val="00E55D74"/>
    <w:rsid w:val="00E579B9"/>
    <w:rsid w:val="00EC6378"/>
    <w:rsid w:val="00F60274"/>
    <w:rsid w:val="00F77C7D"/>
    <w:rsid w:val="00F77FB9"/>
    <w:rsid w:val="00FB0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8CD52"/>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tr-T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Smart Link" w:semiHidden="1" w:unhideWhenUsed="1"/>
  </w:latentStyles>
  <w:style w:type="paragraph" w:default="1" w:styleId="Normal">
    <w:name w:val="Normal"/>
    <w:qFormat/>
    <w:rsid w:val="00B359E4"/>
    <w:rPr>
      <w:sz w:val="18"/>
      <w:szCs w:val="22"/>
    </w:rPr>
  </w:style>
  <w:style w:type="paragraph" w:styleId="Balk1">
    <w:name w:val="heading 1"/>
    <w:basedOn w:val="Normal"/>
    <w:next w:val="Normal"/>
    <w:link w:val="Balk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Balk2">
    <w:name w:val="heading 2"/>
    <w:basedOn w:val="Normal"/>
    <w:next w:val="Normal"/>
    <w:link w:val="Balk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Balk3">
    <w:name w:val="heading 3"/>
    <w:basedOn w:val="Normal"/>
    <w:next w:val="Normal"/>
    <w:link w:val="Balk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Balk4">
    <w:name w:val="heading 4"/>
    <w:basedOn w:val="Normal"/>
    <w:next w:val="Normal"/>
    <w:link w:val="Balk4Char"/>
    <w:uiPriority w:val="9"/>
    <w:qFormat/>
    <w:rsid w:val="00B359E4"/>
    <w:pPr>
      <w:outlineLvl w:val="3"/>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D3011"/>
    <w:rPr>
      <w:rFonts w:asciiTheme="majorHAnsi" w:eastAsiaTheme="majorEastAsia" w:hAnsiTheme="majorHAnsi" w:cstheme="majorBidi"/>
      <w:b/>
      <w:bCs/>
      <w:caps/>
      <w:sz w:val="22"/>
      <w:szCs w:val="26"/>
    </w:rPr>
  </w:style>
  <w:style w:type="paragraph" w:styleId="KonuBal">
    <w:name w:val="Title"/>
    <w:basedOn w:val="Normal"/>
    <w:next w:val="Normal"/>
    <w:link w:val="KonuBalChar"/>
    <w:uiPriority w:val="10"/>
    <w:qFormat/>
    <w:rsid w:val="001B2ABD"/>
    <w:rPr>
      <w:caps/>
      <w:color w:val="000000" w:themeColor="text1"/>
      <w:sz w:val="96"/>
      <w:szCs w:val="76"/>
    </w:rPr>
  </w:style>
  <w:style w:type="character" w:customStyle="1" w:styleId="KonuBalChar">
    <w:name w:val="Konu Başlığı Char"/>
    <w:basedOn w:val="VarsaylanParagrafYazTipi"/>
    <w:link w:val="KonuBal"/>
    <w:uiPriority w:val="10"/>
    <w:rsid w:val="001B2ABD"/>
    <w:rPr>
      <w:caps/>
      <w:color w:val="000000" w:themeColor="text1"/>
      <w:sz w:val="96"/>
      <w:szCs w:val="76"/>
    </w:rPr>
  </w:style>
  <w:style w:type="character" w:styleId="Vurgu">
    <w:name w:val="Emphasis"/>
    <w:basedOn w:val="VarsaylanParagrafYazTipi"/>
    <w:uiPriority w:val="11"/>
    <w:semiHidden/>
    <w:qFormat/>
    <w:rsid w:val="00E25A26"/>
    <w:rPr>
      <w:i/>
      <w:iCs/>
    </w:rPr>
  </w:style>
  <w:style w:type="character" w:customStyle="1" w:styleId="Balk1Char">
    <w:name w:val="Başlık 1 Char"/>
    <w:basedOn w:val="VarsaylanParagrafYazTipi"/>
    <w:link w:val="Balk1"/>
    <w:uiPriority w:val="9"/>
    <w:rsid w:val="00AD76E2"/>
    <w:rPr>
      <w:rFonts w:asciiTheme="majorHAnsi" w:eastAsiaTheme="majorEastAsia" w:hAnsiTheme="majorHAnsi" w:cstheme="majorBidi"/>
      <w:color w:val="548AB7" w:themeColor="accent1" w:themeShade="BF"/>
      <w:sz w:val="32"/>
      <w:szCs w:val="32"/>
    </w:rPr>
  </w:style>
  <w:style w:type="paragraph" w:styleId="Tarih">
    <w:name w:val="Date"/>
    <w:basedOn w:val="Normal"/>
    <w:next w:val="Normal"/>
    <w:link w:val="TarihChar"/>
    <w:uiPriority w:val="99"/>
    <w:rsid w:val="00036450"/>
  </w:style>
  <w:style w:type="character" w:customStyle="1" w:styleId="TarihChar">
    <w:name w:val="Tarih Char"/>
    <w:basedOn w:val="VarsaylanParagrafYazTipi"/>
    <w:link w:val="Tarih"/>
    <w:uiPriority w:val="99"/>
    <w:rsid w:val="00036450"/>
    <w:rPr>
      <w:sz w:val="18"/>
      <w:szCs w:val="22"/>
    </w:rPr>
  </w:style>
  <w:style w:type="character" w:styleId="Kpr">
    <w:name w:val="Hyperlink"/>
    <w:basedOn w:val="VarsaylanParagrafYazTipi"/>
    <w:uiPriority w:val="99"/>
    <w:unhideWhenUsed/>
    <w:rsid w:val="00281FD5"/>
    <w:rPr>
      <w:color w:val="B85A22" w:themeColor="accent2" w:themeShade="BF"/>
      <w:u w:val="single"/>
    </w:rPr>
  </w:style>
  <w:style w:type="character" w:styleId="zmlenmeyenBahsetme">
    <w:name w:val="Unresolved Mention"/>
    <w:basedOn w:val="VarsaylanParagrafYazTipi"/>
    <w:uiPriority w:val="99"/>
    <w:semiHidden/>
    <w:rsid w:val="004813B3"/>
    <w:rPr>
      <w:color w:val="605E5C"/>
      <w:shd w:val="clear" w:color="auto" w:fill="E1DFDD"/>
    </w:rPr>
  </w:style>
  <w:style w:type="paragraph" w:styleId="stBilgi">
    <w:name w:val="header"/>
    <w:basedOn w:val="Normal"/>
    <w:link w:val="stBilgiChar"/>
    <w:uiPriority w:val="99"/>
    <w:semiHidden/>
    <w:rsid w:val="000C45FF"/>
    <w:pPr>
      <w:tabs>
        <w:tab w:val="center" w:pos="4680"/>
        <w:tab w:val="right" w:pos="9360"/>
      </w:tabs>
    </w:pPr>
  </w:style>
  <w:style w:type="character" w:customStyle="1" w:styleId="stBilgiChar">
    <w:name w:val="Üst Bilgi Char"/>
    <w:basedOn w:val="VarsaylanParagrafYazTipi"/>
    <w:link w:val="stBilgi"/>
    <w:uiPriority w:val="99"/>
    <w:semiHidden/>
    <w:rsid w:val="000C45FF"/>
    <w:rPr>
      <w:sz w:val="22"/>
      <w:szCs w:val="22"/>
    </w:rPr>
  </w:style>
  <w:style w:type="paragraph" w:styleId="AltBilgi">
    <w:name w:val="footer"/>
    <w:basedOn w:val="Normal"/>
    <w:link w:val="AltBilgiChar"/>
    <w:uiPriority w:val="99"/>
    <w:semiHidden/>
    <w:rsid w:val="000C45FF"/>
    <w:pPr>
      <w:tabs>
        <w:tab w:val="center" w:pos="4680"/>
        <w:tab w:val="right" w:pos="9360"/>
      </w:tabs>
    </w:pPr>
  </w:style>
  <w:style w:type="character" w:customStyle="1" w:styleId="AltBilgiChar">
    <w:name w:val="Alt Bilgi Char"/>
    <w:basedOn w:val="VarsaylanParagrafYazTipi"/>
    <w:link w:val="AltBilgi"/>
    <w:uiPriority w:val="99"/>
    <w:semiHidden/>
    <w:rsid w:val="000C45FF"/>
    <w:rPr>
      <w:sz w:val="22"/>
      <w:szCs w:val="22"/>
    </w:rPr>
  </w:style>
  <w:style w:type="table" w:styleId="TabloKlavuzu">
    <w:name w:val="Table Grid"/>
    <w:basedOn w:val="NormalTablo"/>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1B2ABD"/>
    <w:rPr>
      <w:color w:val="808080"/>
    </w:rPr>
  </w:style>
  <w:style w:type="paragraph" w:styleId="Altyaz">
    <w:name w:val="Subtitle"/>
    <w:basedOn w:val="Normal"/>
    <w:next w:val="Normal"/>
    <w:link w:val="AltyazChar"/>
    <w:uiPriority w:val="11"/>
    <w:qFormat/>
    <w:rsid w:val="001B2ABD"/>
    <w:rPr>
      <w:color w:val="000000" w:themeColor="text1"/>
      <w:spacing w:val="19"/>
      <w:w w:val="86"/>
      <w:sz w:val="32"/>
      <w:szCs w:val="28"/>
      <w:fitText w:val="2160" w:id="1744560130"/>
    </w:rPr>
  </w:style>
  <w:style w:type="character" w:customStyle="1" w:styleId="AltyazChar">
    <w:name w:val="Altyazı Char"/>
    <w:basedOn w:val="VarsaylanParagrafYazTipi"/>
    <w:link w:val="Altyaz"/>
    <w:uiPriority w:val="11"/>
    <w:rsid w:val="001B2ABD"/>
    <w:rPr>
      <w:color w:val="000000" w:themeColor="text1"/>
      <w:spacing w:val="19"/>
      <w:w w:val="86"/>
      <w:sz w:val="32"/>
      <w:szCs w:val="28"/>
      <w:fitText w:val="2160" w:id="1744560130"/>
    </w:rPr>
  </w:style>
  <w:style w:type="character" w:customStyle="1" w:styleId="Balk3Char">
    <w:name w:val="Başlık 3 Char"/>
    <w:basedOn w:val="VarsaylanParagrafYazTipi"/>
    <w:link w:val="Balk3"/>
    <w:uiPriority w:val="9"/>
    <w:rsid w:val="00D5459D"/>
    <w:rPr>
      <w:rFonts w:asciiTheme="majorHAnsi" w:eastAsiaTheme="majorEastAsia" w:hAnsiTheme="majorHAnsi" w:cstheme="majorBidi"/>
      <w:b/>
      <w:caps/>
      <w:color w:val="548AB7" w:themeColor="accent1" w:themeShade="BF"/>
      <w:sz w:val="22"/>
    </w:rPr>
  </w:style>
  <w:style w:type="character" w:customStyle="1" w:styleId="Balk4Char">
    <w:name w:val="Başlık 4 Char"/>
    <w:basedOn w:val="VarsaylanParagrafYazTipi"/>
    <w:link w:val="Balk4"/>
    <w:uiPriority w:val="9"/>
    <w:rsid w:val="00B359E4"/>
    <w:rPr>
      <w:b/>
      <w:sz w:val="18"/>
      <w:szCs w:val="22"/>
    </w:rPr>
  </w:style>
  <w:style w:type="paragraph" w:styleId="BalonMetni">
    <w:name w:val="Balloon Text"/>
    <w:basedOn w:val="Normal"/>
    <w:link w:val="BalonMetniChar"/>
    <w:uiPriority w:val="99"/>
    <w:semiHidden/>
    <w:unhideWhenUsed/>
    <w:rsid w:val="00D219EE"/>
    <w:rPr>
      <w:rFonts w:ascii="Segoe UI" w:hAnsi="Segoe UI" w:cs="Segoe UI"/>
      <w:szCs w:val="18"/>
    </w:rPr>
  </w:style>
  <w:style w:type="character" w:customStyle="1" w:styleId="BalonMetniChar">
    <w:name w:val="Balon Metni Char"/>
    <w:basedOn w:val="VarsaylanParagrafYazTipi"/>
    <w:link w:val="BalonMetni"/>
    <w:uiPriority w:val="99"/>
    <w:semiHidden/>
    <w:rsid w:val="00D219EE"/>
    <w:rPr>
      <w:rFonts w:ascii="Segoe UI" w:hAnsi="Segoe UI" w:cs="Segoe UI"/>
      <w:sz w:val="18"/>
      <w:szCs w:val="18"/>
    </w:rPr>
  </w:style>
  <w:style w:type="paragraph" w:styleId="NormalWeb">
    <w:name w:val="Normal (Web)"/>
    <w:basedOn w:val="Normal"/>
    <w:uiPriority w:val="99"/>
    <w:semiHidden/>
    <w:unhideWhenUsed/>
    <w:rsid w:val="003D34F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Microsoft\Office\16.0\DTS\tr-TR%7b2946650E-B35F-41AF-ACBC-A3FF5D0FA223%7d\%7b31DB23E0-7CFF-4F36-9A69-062E200E96F1%7dtf00546271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9062CF50CB4E569F90E8A7B19F55E1"/>
        <w:category>
          <w:name w:val="Genel"/>
          <w:gallery w:val="placeholder"/>
        </w:category>
        <w:types>
          <w:type w:val="bbPlcHdr"/>
        </w:types>
        <w:behaviors>
          <w:behavior w:val="content"/>
        </w:behaviors>
        <w:guid w:val="{E2B074D5-F580-4004-88BA-0BB12B7A8F79}"/>
      </w:docPartPr>
      <w:docPartBody>
        <w:p w:rsidR="007F44D5" w:rsidRDefault="00000000">
          <w:pPr>
            <w:pStyle w:val="EF9062CF50CB4E569F90E8A7B19F55E1"/>
          </w:pPr>
          <w:r w:rsidRPr="00D5459D">
            <w:rPr>
              <w:lang w:bidi="tr-TR"/>
            </w:rPr>
            <w:t>Profil</w:t>
          </w:r>
        </w:p>
      </w:docPartBody>
    </w:docPart>
    <w:docPart>
      <w:docPartPr>
        <w:name w:val="E032E328CC624F6B8D81BB5FDB8BA229"/>
        <w:category>
          <w:name w:val="Genel"/>
          <w:gallery w:val="placeholder"/>
        </w:category>
        <w:types>
          <w:type w:val="bbPlcHdr"/>
        </w:types>
        <w:behaviors>
          <w:behavior w:val="content"/>
        </w:behaviors>
        <w:guid w:val="{5813ED19-0F9F-473F-BE0E-FB4CF580A048}"/>
      </w:docPartPr>
      <w:docPartBody>
        <w:p w:rsidR="007F44D5" w:rsidRDefault="00000000">
          <w:pPr>
            <w:pStyle w:val="E032E328CC624F6B8D81BB5FDB8BA229"/>
          </w:pPr>
          <w:r w:rsidRPr="00CB0055">
            <w:rPr>
              <w:lang w:bidi="tr-TR"/>
            </w:rPr>
            <w:t>İletişim</w:t>
          </w:r>
        </w:p>
      </w:docPartBody>
    </w:docPart>
    <w:docPart>
      <w:docPartPr>
        <w:name w:val="896EA24B3E404823B32DFAFDCA8BD2A5"/>
        <w:category>
          <w:name w:val="Genel"/>
          <w:gallery w:val="placeholder"/>
        </w:category>
        <w:types>
          <w:type w:val="bbPlcHdr"/>
        </w:types>
        <w:behaviors>
          <w:behavior w:val="content"/>
        </w:behaviors>
        <w:guid w:val="{0750BA67-57AC-4FE5-8886-9806ACD9C126}"/>
      </w:docPartPr>
      <w:docPartBody>
        <w:p w:rsidR="007F44D5" w:rsidRDefault="00000000">
          <w:pPr>
            <w:pStyle w:val="896EA24B3E404823B32DFAFDCA8BD2A5"/>
          </w:pPr>
          <w:r w:rsidRPr="00036450">
            <w:rPr>
              <w:lang w:bidi="tr-TR"/>
            </w:rPr>
            <w:t>EĞİTİM</w:t>
          </w:r>
        </w:p>
      </w:docPartBody>
    </w:docPart>
    <w:docPart>
      <w:docPartPr>
        <w:name w:val="659D399CD5AF4CD1B5837CF2AF244091"/>
        <w:category>
          <w:name w:val="Genel"/>
          <w:gallery w:val="placeholder"/>
        </w:category>
        <w:types>
          <w:type w:val="bbPlcHdr"/>
        </w:types>
        <w:behaviors>
          <w:behavior w:val="content"/>
        </w:behaviors>
        <w:guid w:val="{10DB7770-E7E5-4B74-9369-7A85F3FDA43E}"/>
      </w:docPartPr>
      <w:docPartBody>
        <w:p w:rsidR="007F44D5" w:rsidRDefault="00000000">
          <w:pPr>
            <w:pStyle w:val="659D399CD5AF4CD1B5837CF2AF244091"/>
          </w:pPr>
          <w:r w:rsidRPr="00036450">
            <w:rPr>
              <w:lang w:bidi="tr-TR"/>
            </w:rPr>
            <w:t>İŞ TECRÜBESİ</w:t>
          </w:r>
        </w:p>
      </w:docPartBody>
    </w:docPart>
    <w:docPart>
      <w:docPartPr>
        <w:name w:val="91590A71D5824E819EFB9360C29049C1"/>
        <w:category>
          <w:name w:val="Genel"/>
          <w:gallery w:val="placeholder"/>
        </w:category>
        <w:types>
          <w:type w:val="bbPlcHdr"/>
        </w:types>
        <w:behaviors>
          <w:behavior w:val="content"/>
        </w:behaviors>
        <w:guid w:val="{AA8A5754-68BE-41C3-8522-5C0E7DA69AA3}"/>
      </w:docPartPr>
      <w:docPartBody>
        <w:p w:rsidR="007F44D5" w:rsidRDefault="00000000">
          <w:pPr>
            <w:pStyle w:val="91590A71D5824E819EFB9360C29049C1"/>
          </w:pPr>
          <w:r w:rsidRPr="00036450">
            <w:rPr>
              <w:rStyle w:val="Balk2Char"/>
              <w:lang w:bidi="tr-TR"/>
            </w:rPr>
            <w:t>YETENEKLER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A2"/>
    <w:family w:val="swiss"/>
    <w:pitch w:val="variable"/>
    <w:sig w:usb0="00000287" w:usb1="00000000" w:usb2="00000000" w:usb3="00000000" w:csb0="0000009F" w:csb1="00000000"/>
  </w:font>
  <w:font w:name="Meiryo">
    <w:altName w:val="メイリオ"/>
    <w:charset w:val="80"/>
    <w:family w:val="swiss"/>
    <w:pitch w:val="variable"/>
    <w:sig w:usb0="E00002FF" w:usb1="6AC7FFFF" w:usb2="08000012" w:usb3="00000000" w:csb0="0002009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3BC"/>
    <w:rsid w:val="001C41F3"/>
    <w:rsid w:val="005F73BC"/>
    <w:rsid w:val="007F44D5"/>
    <w:rsid w:val="00A56952"/>
    <w:rsid w:val="00DD1624"/>
    <w:rsid w:val="00EC63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next w:val="Normal"/>
    <w:link w:val="Balk2Char"/>
    <w:uiPriority w:val="9"/>
    <w:qFormat/>
    <w:rsid w:val="005F73BC"/>
    <w:pPr>
      <w:keepNext/>
      <w:keepLines/>
      <w:pBdr>
        <w:bottom w:val="single" w:sz="8" w:space="1" w:color="4472C4" w:themeColor="accent1"/>
      </w:pBdr>
      <w:spacing w:before="240" w:after="120" w:line="240" w:lineRule="auto"/>
      <w:outlineLvl w:val="1"/>
    </w:pPr>
    <w:rPr>
      <w:rFonts w:asciiTheme="majorHAnsi" w:eastAsiaTheme="majorEastAsia" w:hAnsiTheme="majorHAnsi" w:cstheme="majorBidi"/>
      <w:b/>
      <w:bCs/>
      <w:caps/>
      <w:kern w:val="0"/>
      <w:sz w:val="22"/>
      <w:szCs w:val="26"/>
      <w:lang w:eastAsia="ja-JP"/>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F9062CF50CB4E569F90E8A7B19F55E1">
    <w:name w:val="EF9062CF50CB4E569F90E8A7B19F55E1"/>
  </w:style>
  <w:style w:type="paragraph" w:customStyle="1" w:styleId="E032E328CC624F6B8D81BB5FDB8BA229">
    <w:name w:val="E032E328CC624F6B8D81BB5FDB8BA229"/>
  </w:style>
  <w:style w:type="character" w:styleId="Kpr">
    <w:name w:val="Hyperlink"/>
    <w:basedOn w:val="VarsaylanParagrafYazTipi"/>
    <w:uiPriority w:val="99"/>
    <w:unhideWhenUsed/>
    <w:rsid w:val="005F73BC"/>
    <w:rPr>
      <w:color w:val="C45911" w:themeColor="accent2" w:themeShade="BF"/>
      <w:u w:val="single"/>
    </w:rPr>
  </w:style>
  <w:style w:type="paragraph" w:customStyle="1" w:styleId="896EA24B3E404823B32DFAFDCA8BD2A5">
    <w:name w:val="896EA24B3E404823B32DFAFDCA8BD2A5"/>
  </w:style>
  <w:style w:type="paragraph" w:customStyle="1" w:styleId="659D399CD5AF4CD1B5837CF2AF244091">
    <w:name w:val="659D399CD5AF4CD1B5837CF2AF244091"/>
  </w:style>
  <w:style w:type="character" w:customStyle="1" w:styleId="Balk2Char">
    <w:name w:val="Başlık 2 Char"/>
    <w:basedOn w:val="VarsaylanParagrafYazTipi"/>
    <w:link w:val="Balk2"/>
    <w:uiPriority w:val="9"/>
    <w:rsid w:val="005F73BC"/>
    <w:rPr>
      <w:rFonts w:asciiTheme="majorHAnsi" w:eastAsiaTheme="majorEastAsia" w:hAnsiTheme="majorHAnsi" w:cstheme="majorBidi"/>
      <w:b/>
      <w:bCs/>
      <w:caps/>
      <w:kern w:val="0"/>
      <w:sz w:val="22"/>
      <w:szCs w:val="26"/>
      <w:lang w:eastAsia="ja-JP"/>
      <w14:ligatures w14:val="none"/>
    </w:rPr>
  </w:style>
  <w:style w:type="paragraph" w:customStyle="1" w:styleId="91590A71D5824E819EFB9360C29049C1">
    <w:name w:val="91590A71D5824E819EFB9360C29049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791352-AF88-4EF7-8F3C-FACAAA3DBC87}">
  <ds:schemaRefs>
    <ds:schemaRef ds:uri="http://schemas.openxmlformats.org/officeDocument/2006/bibliography"/>
  </ds:schemaRefs>
</ds:datastoreItem>
</file>

<file path=customXml/itemProps2.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4.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{31DB23E0-7CFF-4F36-9A69-062E200E96F1}tf00546271_win32</Template>
  <TotalTime>0</TotalTime>
  <Pages>1</Pages>
  <Words>325</Words>
  <Characters>1858</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2025-10-21T18:10:00Z</dcterms:created>
  <dcterms:modified xsi:type="dcterms:W3CDTF">2025-10-21T19:11:00Z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